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24" w:rsidRDefault="007623B5">
      <w:pPr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</w:p>
    <w:p w:rsidR="00F86024" w:rsidRDefault="007623B5">
      <w:r>
        <w:rPr>
          <w:sz w:val="18"/>
          <w:szCs w:val="18"/>
        </w:rPr>
        <w:t>(</w:t>
      </w:r>
      <w:r>
        <w:rPr>
          <w:i/>
          <w:sz w:val="18"/>
          <w:szCs w:val="18"/>
        </w:rPr>
        <w:t>ime i prezime / naziv ponuditelja)</w:t>
      </w:r>
    </w:p>
    <w:p w:rsidR="00F86024" w:rsidRDefault="00F86024">
      <w:pPr>
        <w:rPr>
          <w:i/>
          <w:sz w:val="18"/>
          <w:szCs w:val="18"/>
        </w:rPr>
      </w:pPr>
    </w:p>
    <w:p w:rsidR="00F86024" w:rsidRDefault="007623B5">
      <w:r>
        <w:rPr>
          <w:sz w:val="18"/>
          <w:szCs w:val="18"/>
        </w:rPr>
        <w:t>______</w:t>
      </w:r>
      <w:r>
        <w:rPr>
          <w:i/>
          <w:sz w:val="18"/>
          <w:szCs w:val="18"/>
        </w:rPr>
        <w:t>___________________________</w:t>
      </w:r>
    </w:p>
    <w:p w:rsidR="00F86024" w:rsidRDefault="007623B5">
      <w:pPr>
        <w:rPr>
          <w:i/>
          <w:sz w:val="18"/>
          <w:szCs w:val="18"/>
        </w:rPr>
      </w:pPr>
      <w:r>
        <w:rPr>
          <w:i/>
          <w:sz w:val="18"/>
          <w:szCs w:val="18"/>
        </w:rPr>
        <w:t>(adresa prebivališta / sjedišta ponuditelja)</w:t>
      </w:r>
    </w:p>
    <w:p w:rsidR="00F86024" w:rsidRDefault="00F86024">
      <w:pPr>
        <w:rPr>
          <w:i/>
          <w:sz w:val="18"/>
          <w:szCs w:val="18"/>
        </w:rPr>
      </w:pPr>
    </w:p>
    <w:p w:rsidR="00F86024" w:rsidRDefault="007623B5">
      <w:pPr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</w:p>
    <w:p w:rsidR="00F86024" w:rsidRDefault="007623B5">
      <w:pPr>
        <w:rPr>
          <w:i/>
          <w:sz w:val="18"/>
          <w:szCs w:val="18"/>
        </w:rPr>
      </w:pPr>
      <w:r>
        <w:rPr>
          <w:i/>
          <w:sz w:val="18"/>
          <w:szCs w:val="18"/>
        </w:rPr>
        <w:t>(OIB ponuditelja)</w:t>
      </w:r>
    </w:p>
    <w:p w:rsidR="00F86024" w:rsidRDefault="00F86024">
      <w:pPr>
        <w:rPr>
          <w:i/>
          <w:sz w:val="18"/>
          <w:szCs w:val="18"/>
        </w:rPr>
      </w:pPr>
    </w:p>
    <w:p w:rsidR="00F86024" w:rsidRDefault="009B3747">
      <w:pPr>
        <w:rPr>
          <w:sz w:val="18"/>
          <w:szCs w:val="18"/>
        </w:rPr>
      </w:pPr>
      <w:r>
        <w:rPr>
          <w:sz w:val="18"/>
          <w:szCs w:val="18"/>
        </w:rPr>
        <w:t>U Vukovaru, _______________ 2022</w:t>
      </w:r>
      <w:r w:rsidR="007623B5">
        <w:rPr>
          <w:sz w:val="18"/>
          <w:szCs w:val="18"/>
        </w:rPr>
        <w:t>. godine</w:t>
      </w:r>
    </w:p>
    <w:p w:rsidR="00F86024" w:rsidRDefault="007623B5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GRAD VUKOVAR</w:t>
      </w:r>
    </w:p>
    <w:p w:rsidR="00F86024" w:rsidRDefault="007623B5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Dr. Franje Tuđmana br. 1</w:t>
      </w:r>
    </w:p>
    <w:p w:rsidR="00F86024" w:rsidRDefault="007623B5"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32000 Vukovar</w:t>
      </w:r>
    </w:p>
    <w:p w:rsidR="00F86024" w:rsidRDefault="00F86024">
      <w:pPr>
        <w:tabs>
          <w:tab w:val="left" w:pos="3198"/>
        </w:tabs>
        <w:rPr>
          <w:b/>
          <w:i/>
          <w:sz w:val="18"/>
          <w:szCs w:val="18"/>
        </w:rPr>
      </w:pPr>
    </w:p>
    <w:p w:rsidR="00F86024" w:rsidRDefault="007623B5">
      <w:pPr>
        <w:tabs>
          <w:tab w:val="left" w:pos="3198"/>
        </w:tabs>
      </w:pPr>
      <w:r>
        <w:rPr>
          <w:b/>
          <w:i/>
          <w:sz w:val="18"/>
          <w:szCs w:val="18"/>
        </w:rPr>
        <w:t>PREDMET</w:t>
      </w:r>
      <w:r>
        <w:rPr>
          <w:i/>
          <w:sz w:val="18"/>
          <w:szCs w:val="18"/>
        </w:rPr>
        <w:t xml:space="preserve">: Prijava na Natječaj za zakup zemljišta u vlasništvu Grada Vukovara radi       </w:t>
      </w:r>
    </w:p>
    <w:p w:rsidR="00F86024" w:rsidRDefault="007623B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poljoprivredne obrade</w:t>
      </w:r>
    </w:p>
    <w:p w:rsidR="00F86024" w:rsidRDefault="00F86024">
      <w:pPr>
        <w:rPr>
          <w:sz w:val="18"/>
          <w:szCs w:val="18"/>
        </w:rPr>
      </w:pPr>
    </w:p>
    <w:p w:rsidR="00F86024" w:rsidRDefault="007623B5">
      <w:pPr>
        <w:jc w:val="both"/>
        <w:rPr>
          <w:sz w:val="18"/>
          <w:szCs w:val="18"/>
        </w:rPr>
      </w:pPr>
      <w:r>
        <w:rPr>
          <w:sz w:val="18"/>
          <w:szCs w:val="18"/>
        </w:rPr>
        <w:t>Prijavljujem se na Natječaj za zakup zemljišta u vlasništvu Grada Vukovara, koje se daje u zakup radi poljoprivredne obrade, odnosno dijelova katastarskih čestica koje u naravi predstavljaju obradivu površinu, a koje se daju u zakup kao cjelina, i to nekretnine u:</w:t>
      </w:r>
    </w:p>
    <w:p w:rsidR="00F86024" w:rsidRDefault="007623B5">
      <w:pPr>
        <w:jc w:val="both"/>
      </w:pPr>
      <w:r>
        <w:rPr>
          <w:b/>
          <w:sz w:val="18"/>
          <w:szCs w:val="18"/>
        </w:rPr>
        <w:t>- k.o. Vukovar</w:t>
      </w:r>
      <w:r>
        <w:rPr>
          <w:sz w:val="18"/>
          <w:szCs w:val="18"/>
        </w:rPr>
        <w:t xml:space="preserve"> – redni broj  </w:t>
      </w:r>
      <w:bookmarkStart w:id="0" w:name="_Hlk522194005"/>
      <w:r>
        <w:rPr>
          <w:sz w:val="18"/>
          <w:szCs w:val="18"/>
        </w:rPr>
        <w:t>( napisati redni broj iz tablice u natječaju )</w:t>
      </w:r>
      <w:bookmarkEnd w:id="0"/>
      <w:r>
        <w:rPr>
          <w:sz w:val="18"/>
          <w:szCs w:val="18"/>
        </w:rPr>
        <w:t>_______, k.č.br.________________________</w:t>
      </w:r>
      <w:r w:rsidR="00C550FC">
        <w:rPr>
          <w:sz w:val="18"/>
          <w:szCs w:val="18"/>
        </w:rPr>
        <w:t>________</w:t>
      </w:r>
    </w:p>
    <w:p w:rsidR="00F86024" w:rsidRDefault="00F86024">
      <w:pPr>
        <w:jc w:val="both"/>
        <w:rPr>
          <w:sz w:val="18"/>
          <w:szCs w:val="18"/>
        </w:rPr>
      </w:pPr>
    </w:p>
    <w:p w:rsidR="00F86024" w:rsidRDefault="007623B5">
      <w:pPr>
        <w:jc w:val="both"/>
        <w:rPr>
          <w:sz w:val="18"/>
          <w:szCs w:val="18"/>
        </w:rPr>
      </w:pPr>
      <w:bookmarkStart w:id="1" w:name="_Hlk522194020"/>
      <w:r>
        <w:rPr>
          <w:sz w:val="18"/>
          <w:szCs w:val="18"/>
        </w:rPr>
        <w:t>Ponuđeni iznos godišnje zakupnine je ______________________ kuna (bez PDV-a),</w:t>
      </w:r>
    </w:p>
    <w:p w:rsidR="00F86024" w:rsidRDefault="007623B5">
      <w:pPr>
        <w:spacing w:line="360" w:lineRule="auto"/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slovima</w:t>
      </w:r>
      <w:r>
        <w:rPr>
          <w:sz w:val="18"/>
          <w:szCs w:val="18"/>
        </w:rPr>
        <w:t>: __________________________________________________________________ ).</w:t>
      </w:r>
      <w:bookmarkEnd w:id="1"/>
    </w:p>
    <w:p w:rsidR="00F86024" w:rsidRDefault="007623B5">
      <w:pPr>
        <w:spacing w:line="360" w:lineRule="auto"/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k.o. Borovo naselje</w:t>
      </w:r>
      <w:r>
        <w:rPr>
          <w:sz w:val="18"/>
          <w:szCs w:val="18"/>
        </w:rPr>
        <w:t xml:space="preserve"> – redni broj ( napisati redni broj iz tablice u natječaju )_________, k.č. ____________________</w:t>
      </w:r>
      <w:r w:rsidR="00C550FC">
        <w:rPr>
          <w:sz w:val="18"/>
          <w:szCs w:val="18"/>
        </w:rPr>
        <w:t>_____</w:t>
      </w:r>
    </w:p>
    <w:p w:rsidR="00F86024" w:rsidRDefault="007623B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Ponuđeni iznos godišnje zakupnine je ______________________ kuna (bez PDV-a),</w:t>
      </w:r>
    </w:p>
    <w:p w:rsidR="00F86024" w:rsidRDefault="007623B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(slovima: __________________________________________________________________ ).</w:t>
      </w:r>
    </w:p>
    <w:p w:rsidR="00F86024" w:rsidRDefault="007623B5">
      <w:pPr>
        <w:spacing w:line="360" w:lineRule="auto"/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 xml:space="preserve">k.o. Sotin </w:t>
      </w:r>
      <w:r>
        <w:rPr>
          <w:sz w:val="18"/>
          <w:szCs w:val="18"/>
        </w:rPr>
        <w:t>– redni broj ( napisati redni broj iz tablice u natječaju )_________, k.č. ____________________</w:t>
      </w:r>
      <w:r w:rsidR="00C550FC">
        <w:rPr>
          <w:sz w:val="18"/>
          <w:szCs w:val="18"/>
        </w:rPr>
        <w:t>_____________</w:t>
      </w:r>
      <w:bookmarkStart w:id="2" w:name="_GoBack"/>
      <w:bookmarkEnd w:id="2"/>
    </w:p>
    <w:p w:rsidR="00F86024" w:rsidRDefault="007623B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Ponuđeni iznos godišnje zakupnine je ______________________ kuna (bez PDV-a),</w:t>
      </w:r>
    </w:p>
    <w:p w:rsidR="00F86024" w:rsidRDefault="007623B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(slovima: __________________________________________________________________ ).</w:t>
      </w:r>
    </w:p>
    <w:p w:rsidR="00F86024" w:rsidRDefault="00F86024">
      <w:pPr>
        <w:spacing w:line="360" w:lineRule="auto"/>
      </w:pPr>
    </w:p>
    <w:p w:rsidR="00F86024" w:rsidRDefault="007623B5">
      <w:r>
        <w:rPr>
          <w:sz w:val="18"/>
          <w:szCs w:val="18"/>
        </w:rPr>
        <w:t xml:space="preserve">Ponudi prilažem sljedeće </w:t>
      </w:r>
      <w:r>
        <w:rPr>
          <w:i/>
          <w:sz w:val="18"/>
          <w:szCs w:val="18"/>
        </w:rPr>
        <w:t>(zaokružiti broj ispred naznake priloga koji se dostavlja uz prijavu)</w:t>
      </w:r>
      <w:r>
        <w:rPr>
          <w:sz w:val="18"/>
          <w:szCs w:val="18"/>
        </w:rPr>
        <w:t>:</w:t>
      </w:r>
    </w:p>
    <w:p w:rsidR="00F86024" w:rsidRDefault="007623B5">
      <w:pPr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preslika domovnice za fizičke osobe državljane Republike Hrvatske i preslika dokumenta kojim  se dokazuje državljanstvo države članice Europske unije</w:t>
      </w:r>
    </w:p>
    <w:p w:rsidR="00F86024" w:rsidRDefault="007623B5">
      <w:pPr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preslika obrtnice ako je ponuditelj obrtnik, odnosno preslika rješenja o upisu u sudski registar za pravne osobe. Za pravne osobe registrirane u  državama članicama Europske unije ispravu o upisu u poslovni, sudski, strukovni, obrtni ili drugi odgovarajući registar, koja ne smije biti stariji od šest mjeseci od dana objave natječaja.</w:t>
      </w:r>
    </w:p>
    <w:p w:rsidR="00F86024" w:rsidRDefault="007623B5">
      <w:pPr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dokaz o uplati jamčevine,</w:t>
      </w:r>
    </w:p>
    <w:p w:rsidR="00F86024" w:rsidRDefault="007623B5">
      <w:pPr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izvornik ili ovjerenu presliku potvrde o nepostojanju dospjelog nepodmirenog dugovanja prema Republici Hrvatskoj, Gradu Vukovaru i trgovačkim društvima u vlasništvu Grada Vukovara (Komunalac d.o.o., Tehnostan d.o.o., Vodovod Grada Vukovara d.o.o., Hrvatski radio Vukovar d.o.o. Vukovarska gospodarska zona d.o.o. i Vukovarska razvojna agencija d.o.o.) koja ne smije biti starija od 30 dana od dana objave ovoga javnoga prikupljanja ponuda,</w:t>
      </w:r>
    </w:p>
    <w:p w:rsidR="00F86024" w:rsidRDefault="007623B5">
      <w:pPr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presliku broja tekućeg ili žiro računa ponuditelja na koji će se izvršiti povrat uplaćene jamčevine u slučaju da isti nije najpovoljniji ponuditelj,</w:t>
      </w:r>
    </w:p>
    <w:p w:rsidR="00F86024" w:rsidRDefault="007623B5">
      <w:pPr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izjavu ponuditelja da u cijelosti prihvaća uvjete natječaja, da njegova ponuda ostaje na snazi 30 dana od dana otvaranja ponuda, te da će ako njegova ponuda bude prihvaćena, u ovom roku sklopiti ugovor o zakupu i snositi trošak ovjere ugovora.</w:t>
      </w:r>
    </w:p>
    <w:p w:rsidR="00F86024" w:rsidRDefault="007623B5">
      <w:pPr>
        <w:pStyle w:val="Odlomakpopisa"/>
        <w:ind w:left="-284" w:right="-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Svojim potpisom pristajem da Grad Vukovar, Vukovar, Dr. Franje Tuđmana 1, kao voditelj obrade, prikuplja i obrađuje moje osobne podatke s ovoga obrasca te da se koriste u svrhu postupanja po Natječaju za davanje u zakup zemljišta u vlasništvu Grada Vukovara radi poljoprivredne obrade KLASA</w:t>
      </w:r>
      <w:r w:rsidR="00CE1790">
        <w:rPr>
          <w:i/>
          <w:sz w:val="18"/>
          <w:szCs w:val="18"/>
        </w:rPr>
        <w:t>: 320-01/22-01/2</w:t>
      </w:r>
      <w:r w:rsidR="00134958">
        <w:rPr>
          <w:i/>
          <w:sz w:val="18"/>
          <w:szCs w:val="18"/>
        </w:rPr>
        <w:t>, URBROJ: 2196-1-02-22-3 od 17</w:t>
      </w:r>
      <w:r w:rsidR="009B3747">
        <w:rPr>
          <w:i/>
          <w:sz w:val="18"/>
          <w:szCs w:val="18"/>
        </w:rPr>
        <w:t>. veljače 2022</w:t>
      </w:r>
      <w:r>
        <w:rPr>
          <w:i/>
          <w:sz w:val="18"/>
          <w:szCs w:val="18"/>
        </w:rPr>
        <w:t>. godine, a čuvat će se sukladno zakonu.</w:t>
      </w:r>
    </w:p>
    <w:p w:rsidR="00F86024" w:rsidRDefault="007623B5">
      <w:pPr>
        <w:pStyle w:val="Odlomakpopisa"/>
        <w:ind w:left="-284" w:right="-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Izjavljujem da su svi podaci navedeni u obrascu točni i istiniti te da sam od strane voditelja obrade upoznat sa svrhom, osnovom i vrstom obrade mojih osobnih podataka. </w:t>
      </w:r>
    </w:p>
    <w:p w:rsidR="00F86024" w:rsidRDefault="007623B5">
      <w:pPr>
        <w:pStyle w:val="Odlomakpopisa"/>
        <w:ind w:left="-284" w:right="-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Svojim potpisom potvrđujem da sam upoznat s pravom da mogu u svakom trenutku zatražiti pristup svojim osobnim podatcima te ispravak, brisanje ili ograničavanje obrade mojih osobnih podataka kao i pravo na podnošenje prigovora na obradu mojih osobnih podataka. Ova privola dana je dobrovoljno te sam upoznat da je u svakom trenutku mogu povući te tražiti prestanak daljnje obrade, ali ono ne utječe na zakonitost obrade prije povlačenja. Kontakt za ostvarivanje prava ispitanika: 032 456 526.</w:t>
      </w:r>
    </w:p>
    <w:p w:rsidR="00F86024" w:rsidRDefault="00F86024">
      <w:pPr>
        <w:pStyle w:val="Odlomakpopisa"/>
        <w:ind w:left="-284" w:right="-567"/>
        <w:jc w:val="both"/>
        <w:rPr>
          <w:i/>
          <w:sz w:val="18"/>
          <w:szCs w:val="18"/>
        </w:rPr>
      </w:pPr>
    </w:p>
    <w:p w:rsidR="00F86024" w:rsidRDefault="007623B5">
      <w:pPr>
        <w:pStyle w:val="Odlomakpopisa"/>
        <w:ind w:left="-284" w:right="-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86024" w:rsidRDefault="007623B5">
      <w:pPr>
        <w:pStyle w:val="Odlomakpopisa"/>
        <w:ind w:left="-284"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</w:t>
      </w:r>
    </w:p>
    <w:p w:rsidR="00F86024" w:rsidRDefault="007623B5">
      <w:pPr>
        <w:pStyle w:val="Odlomakpopisa"/>
        <w:ind w:left="-284" w:right="-567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(</w:t>
      </w:r>
      <w:r>
        <w:rPr>
          <w:i/>
          <w:sz w:val="18"/>
          <w:szCs w:val="18"/>
        </w:rPr>
        <w:t>potpis ponuditelja)</w:t>
      </w:r>
    </w:p>
    <w:sectPr w:rsidR="00F86024">
      <w:pgSz w:w="11906" w:h="16838"/>
      <w:pgMar w:top="1417" w:right="1417" w:bottom="1417" w:left="1417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34" w:rsidRDefault="00AD2F34">
      <w:r>
        <w:separator/>
      </w:r>
    </w:p>
  </w:endnote>
  <w:endnote w:type="continuationSeparator" w:id="0">
    <w:p w:rsidR="00AD2F34" w:rsidRDefault="00AD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34" w:rsidRDefault="00AD2F34">
      <w:r>
        <w:rPr>
          <w:color w:val="000000"/>
        </w:rPr>
        <w:separator/>
      </w:r>
    </w:p>
  </w:footnote>
  <w:footnote w:type="continuationSeparator" w:id="0">
    <w:p w:rsidR="00AD2F34" w:rsidRDefault="00AD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B06CC"/>
    <w:multiLevelType w:val="multilevel"/>
    <w:tmpl w:val="BBC40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24"/>
    <w:rsid w:val="00134958"/>
    <w:rsid w:val="007623B5"/>
    <w:rsid w:val="008059AB"/>
    <w:rsid w:val="009B3747"/>
    <w:rsid w:val="00AD2F34"/>
    <w:rsid w:val="00B42E97"/>
    <w:rsid w:val="00B666C7"/>
    <w:rsid w:val="00C550FC"/>
    <w:rsid w:val="00CE1790"/>
    <w:rsid w:val="00F86024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C4E86-6FD3-463A-953B-7C115DF5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Bajic</dc:creator>
  <dc:description/>
  <cp:lastModifiedBy>Nebojsa Bajic</cp:lastModifiedBy>
  <cp:revision>9</cp:revision>
  <cp:lastPrinted>2020-11-04T13:14:00Z</cp:lastPrinted>
  <dcterms:created xsi:type="dcterms:W3CDTF">2021-02-04T13:15:00Z</dcterms:created>
  <dcterms:modified xsi:type="dcterms:W3CDTF">2022-02-17T09:31:00Z</dcterms:modified>
</cp:coreProperties>
</file>